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0B" w:rsidRDefault="006F4D0B" w:rsidP="006F4D0B">
      <w:pPr>
        <w:keepNext/>
        <w:spacing w:before="230" w:after="60"/>
        <w:outlineLvl w:val="1"/>
        <w:rPr>
          <w:bCs/>
          <w:iCs/>
          <w:color w:val="002664"/>
          <w:sz w:val="32"/>
          <w:lang w:val="en-US"/>
        </w:rPr>
      </w:pPr>
      <w:bookmarkStart w:id="0" w:name="_Toc84960153"/>
      <w:bookmarkStart w:id="1" w:name="_GoBack"/>
      <w:bookmarkEnd w:id="1"/>
      <w:r>
        <w:rPr>
          <w:bCs/>
          <w:iCs/>
          <w:color w:val="002664"/>
          <w:sz w:val="32"/>
          <w:lang w:val="en-US"/>
        </w:rPr>
        <w:t>Appendix14.1</w:t>
      </w:r>
    </w:p>
    <w:p w:rsidR="006F4D0B" w:rsidRPr="00B6012D" w:rsidRDefault="006F4D0B" w:rsidP="006F4D0B">
      <w:pPr>
        <w:keepNext/>
        <w:spacing w:before="230" w:after="60"/>
        <w:outlineLvl w:val="1"/>
        <w:rPr>
          <w:bCs/>
          <w:iCs/>
          <w:color w:val="002664"/>
          <w:sz w:val="32"/>
          <w:lang w:val="en-US"/>
        </w:rPr>
      </w:pPr>
      <w:r>
        <w:rPr>
          <w:bCs/>
          <w:iCs/>
          <w:color w:val="002664"/>
          <w:sz w:val="32"/>
          <w:lang w:val="en-US"/>
        </w:rPr>
        <w:t xml:space="preserve">Assisted Boarding Houses </w:t>
      </w:r>
      <w:r w:rsidRPr="00B6012D">
        <w:rPr>
          <w:bCs/>
          <w:iCs/>
          <w:color w:val="002664"/>
          <w:sz w:val="32"/>
          <w:lang w:val="en-US"/>
        </w:rPr>
        <w:t>Practice Guide Feedback Form</w:t>
      </w:r>
      <w:bookmarkEnd w:id="0"/>
    </w:p>
    <w:p w:rsidR="006F4D0B" w:rsidRPr="00B6012D" w:rsidRDefault="006F4D0B" w:rsidP="006F4D0B">
      <w:pPr>
        <w:spacing w:after="145" w:line="290" w:lineRule="exact"/>
        <w:rPr>
          <w:color w:val="000000"/>
        </w:rPr>
      </w:pPr>
      <w:r w:rsidRPr="00B6012D">
        <w:rPr>
          <w:color w:val="000000"/>
          <w:lang w:val="en-US"/>
        </w:rPr>
        <w:t>This</w:t>
      </w:r>
      <w:r w:rsidRPr="00B6012D">
        <w:rPr>
          <w:i/>
          <w:color w:val="000000"/>
        </w:rPr>
        <w:t xml:space="preserve"> </w:t>
      </w:r>
      <w:r w:rsidRPr="00B6012D">
        <w:rPr>
          <w:color w:val="000000"/>
        </w:rPr>
        <w:t xml:space="preserve">form is to be used to provide feedback or suggested changes to Department of Communities and Justice for the Assisted Boarding Houses Practice Guide. </w:t>
      </w:r>
    </w:p>
    <w:p w:rsidR="006F4D0B" w:rsidRPr="00B6012D" w:rsidRDefault="006F4D0B" w:rsidP="006F4D0B">
      <w:pPr>
        <w:spacing w:after="145" w:line="290" w:lineRule="exact"/>
        <w:rPr>
          <w:i/>
          <w:color w:val="000000"/>
        </w:rPr>
      </w:pPr>
      <w:r w:rsidRPr="00B6012D">
        <w:rPr>
          <w:color w:val="000000"/>
        </w:rPr>
        <w:t>Please forward the completed copy of this form by email to</w:t>
      </w:r>
      <w:r w:rsidRPr="00B6012D">
        <w:rPr>
          <w:i/>
          <w:color w:val="000000"/>
        </w:rPr>
        <w:t xml:space="preserve"> </w:t>
      </w:r>
      <w:hyperlink r:id="rId7" w:history="1">
        <w:r w:rsidRPr="00B6012D">
          <w:rPr>
            <w:i/>
            <w:color w:val="0000FF"/>
            <w:u w:val="single"/>
          </w:rPr>
          <w:t>AssistedBoardingHouses@facs.nsw.gov.au</w:t>
        </w:r>
      </w:hyperlink>
    </w:p>
    <w:p w:rsidR="006F4D0B" w:rsidRPr="00B6012D" w:rsidRDefault="006F4D0B" w:rsidP="006F4D0B">
      <w:pPr>
        <w:rPr>
          <w:i/>
          <w:color w:val="000000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89"/>
        <w:gridCol w:w="7109"/>
      </w:tblGrid>
      <w:tr w:rsidR="006F4D0B" w:rsidRPr="00B6012D" w:rsidTr="000E6C3E">
        <w:tc>
          <w:tcPr>
            <w:tcW w:w="2268" w:type="dxa"/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  <w:r w:rsidRPr="00B6012D">
              <w:rPr>
                <w:color w:val="000000"/>
                <w:lang w:val="en-US"/>
              </w:rPr>
              <w:t>Name:</w:t>
            </w:r>
          </w:p>
        </w:tc>
        <w:tc>
          <w:tcPr>
            <w:tcW w:w="7586" w:type="dxa"/>
            <w:tcBorders>
              <w:bottom w:val="single" w:sz="4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</w:tr>
      <w:tr w:rsidR="006F4D0B" w:rsidRPr="00B6012D" w:rsidTr="000E6C3E">
        <w:tc>
          <w:tcPr>
            <w:tcW w:w="2268" w:type="dxa"/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  <w:r w:rsidRPr="00B6012D">
              <w:rPr>
                <w:color w:val="000000"/>
                <w:lang w:val="en-US"/>
              </w:rPr>
              <w:t>Contact details:</w:t>
            </w:r>
          </w:p>
        </w:tc>
        <w:tc>
          <w:tcPr>
            <w:tcW w:w="7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</w:tr>
      <w:tr w:rsidR="006F4D0B" w:rsidRPr="00B6012D" w:rsidTr="000E6C3E">
        <w:tc>
          <w:tcPr>
            <w:tcW w:w="2268" w:type="dxa"/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</w:tr>
      <w:tr w:rsidR="006F4D0B" w:rsidRPr="00B6012D" w:rsidTr="000E6C3E">
        <w:tc>
          <w:tcPr>
            <w:tcW w:w="2268" w:type="dxa"/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  <w:r w:rsidRPr="00B6012D">
              <w:rPr>
                <w:color w:val="000000"/>
                <w:lang w:val="en-US"/>
              </w:rPr>
              <w:t>Date:</w:t>
            </w:r>
          </w:p>
        </w:tc>
        <w:tc>
          <w:tcPr>
            <w:tcW w:w="7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</w:tr>
    </w:tbl>
    <w:p w:rsidR="006F4D0B" w:rsidRPr="00B6012D" w:rsidRDefault="006F4D0B" w:rsidP="006F4D0B"/>
    <w:tbl>
      <w:tblPr>
        <w:tblW w:w="0" w:type="auto"/>
        <w:tblLook w:val="01E0" w:firstRow="1" w:lastRow="1" w:firstColumn="1" w:lastColumn="1" w:noHBand="0" w:noVBand="0"/>
      </w:tblPr>
      <w:tblGrid>
        <w:gridCol w:w="2175"/>
        <w:gridCol w:w="7123"/>
      </w:tblGrid>
      <w:tr w:rsidR="006F4D0B" w:rsidRPr="00B6012D" w:rsidTr="000E6C3E"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FFFFFF"/>
                <w:lang w:val="en-US"/>
              </w:rPr>
            </w:pPr>
            <w:r w:rsidRPr="00B6012D">
              <w:rPr>
                <w:color w:val="FFFFFF"/>
                <w:lang w:val="en-US"/>
              </w:rPr>
              <w:t>Suggested Amendments</w:t>
            </w:r>
          </w:p>
        </w:tc>
      </w:tr>
      <w:tr w:rsidR="006F4D0B" w:rsidRPr="00B6012D" w:rsidTr="000E6C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b/>
                <w:color w:val="000000"/>
                <w:lang w:val="en-US"/>
              </w:rPr>
            </w:pPr>
            <w:r w:rsidRPr="00B6012D">
              <w:rPr>
                <w:b/>
                <w:color w:val="000000"/>
                <w:lang w:val="en-US"/>
              </w:rPr>
              <w:t>Section No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b/>
                <w:color w:val="000000"/>
                <w:lang w:val="en-US"/>
              </w:rPr>
            </w:pPr>
            <w:r w:rsidRPr="00B6012D">
              <w:rPr>
                <w:b/>
                <w:color w:val="000000"/>
                <w:lang w:val="en-US"/>
              </w:rPr>
              <w:t>Suggestions</w:t>
            </w:r>
          </w:p>
        </w:tc>
      </w:tr>
      <w:tr w:rsidR="006F4D0B" w:rsidRPr="00B6012D" w:rsidTr="000E6C3E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</w:tr>
      <w:tr w:rsidR="006F4D0B" w:rsidRPr="00B6012D" w:rsidTr="000E6C3E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</w:tr>
      <w:tr w:rsidR="006F4D0B" w:rsidRPr="00B6012D" w:rsidTr="000E6C3E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</w:tr>
      <w:tr w:rsidR="006F4D0B" w:rsidRPr="00B6012D" w:rsidTr="000E6C3E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</w:tr>
      <w:tr w:rsidR="006F4D0B" w:rsidRPr="00B6012D" w:rsidTr="000E6C3E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</w:tr>
      <w:tr w:rsidR="006F4D0B" w:rsidRPr="00B6012D" w:rsidTr="000E6C3E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</w:tr>
      <w:tr w:rsidR="006F4D0B" w:rsidRPr="00B6012D" w:rsidTr="000E6C3E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</w:tr>
      <w:tr w:rsidR="006F4D0B" w:rsidRPr="00B6012D" w:rsidTr="000E6C3E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</w:tr>
      <w:tr w:rsidR="006F4D0B" w:rsidRPr="00B6012D" w:rsidTr="000E6C3E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</w:tr>
      <w:tr w:rsidR="006F4D0B" w:rsidRPr="00B6012D" w:rsidTr="000E6C3E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0B" w:rsidRPr="00B6012D" w:rsidRDefault="006F4D0B" w:rsidP="000E6C3E">
            <w:pPr>
              <w:spacing w:before="160" w:after="80" w:line="290" w:lineRule="exact"/>
              <w:rPr>
                <w:color w:val="000000"/>
                <w:lang w:val="en-US"/>
              </w:rPr>
            </w:pPr>
          </w:p>
        </w:tc>
      </w:tr>
    </w:tbl>
    <w:p w:rsidR="006F4D0B" w:rsidRPr="00B6012D" w:rsidRDefault="006F4D0B" w:rsidP="006F4D0B"/>
    <w:p w:rsidR="00532867" w:rsidRPr="00ED6A23" w:rsidRDefault="00532867" w:rsidP="00ED6A23"/>
    <w:sectPr w:rsidR="00532867" w:rsidRPr="00ED6A23" w:rsidSect="003E5C7F">
      <w:headerReference w:type="default" r:id="rId8"/>
      <w:footerReference w:type="default" r:id="rId9"/>
      <w:pgSz w:w="11906" w:h="16838"/>
      <w:pgMar w:top="1474" w:right="1247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CE" w:rsidRDefault="00F943CE" w:rsidP="00F943CE">
      <w:r>
        <w:separator/>
      </w:r>
    </w:p>
  </w:endnote>
  <w:endnote w:type="continuationSeparator" w:id="0">
    <w:p w:rsidR="00F943CE" w:rsidRDefault="00F943CE" w:rsidP="00F9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D0B" w:rsidRDefault="006F4D0B" w:rsidP="006F4D0B">
    <w:pPr>
      <w:pStyle w:val="Footer"/>
    </w:pPr>
    <w:r>
      <w:t>Assisted Boarding Houses Practice Guide Feedback Form, 2021</w:t>
    </w:r>
  </w:p>
  <w:p w:rsidR="00F943CE" w:rsidRPr="006F4D0B" w:rsidRDefault="00F943CE" w:rsidP="006F4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CE" w:rsidRDefault="00F943CE" w:rsidP="00F943CE">
      <w:r>
        <w:separator/>
      </w:r>
    </w:p>
  </w:footnote>
  <w:footnote w:type="continuationSeparator" w:id="0">
    <w:p w:rsidR="00F943CE" w:rsidRDefault="00F943CE" w:rsidP="00F9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CE" w:rsidRDefault="003E5C7F" w:rsidP="00F943CE">
    <w:pPr>
      <w:pStyle w:val="Header"/>
      <w:jc w:val="right"/>
    </w:pPr>
    <w:r w:rsidRPr="00E37F76">
      <w:rPr>
        <w:noProof/>
        <w:lang w:eastAsia="en-AU"/>
      </w:rPr>
      <w:drawing>
        <wp:inline distT="0" distB="0" distL="0" distR="0" wp14:anchorId="2487DF44" wp14:editId="0B8CED40">
          <wp:extent cx="2266950" cy="685800"/>
          <wp:effectExtent l="0" t="0" r="0" b="0"/>
          <wp:docPr id="1" name="Picture 1" descr="Communities &amp; Justice 2 col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ties &amp; Justice 2 col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A1F"/>
    <w:multiLevelType w:val="multilevel"/>
    <w:tmpl w:val="36002EA8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A1623B1"/>
    <w:multiLevelType w:val="hybridMultilevel"/>
    <w:tmpl w:val="D514D9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BC"/>
    <w:rsid w:val="00020932"/>
    <w:rsid w:val="00027281"/>
    <w:rsid w:val="0017112F"/>
    <w:rsid w:val="00263440"/>
    <w:rsid w:val="002D4A37"/>
    <w:rsid w:val="003117CD"/>
    <w:rsid w:val="003E5C7F"/>
    <w:rsid w:val="00532867"/>
    <w:rsid w:val="005C0CD0"/>
    <w:rsid w:val="006B4E24"/>
    <w:rsid w:val="006F4D0B"/>
    <w:rsid w:val="00720EA5"/>
    <w:rsid w:val="00BF7961"/>
    <w:rsid w:val="00D30834"/>
    <w:rsid w:val="00D30909"/>
    <w:rsid w:val="00D43ECD"/>
    <w:rsid w:val="00ED6A23"/>
    <w:rsid w:val="00F33CBC"/>
    <w:rsid w:val="00F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55F5F19-8C29-41DE-8D72-56C86668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ble of contents"/>
    <w:qFormat/>
    <w:rsid w:val="00F33CB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33CBC"/>
    <w:pPr>
      <w:keepNext/>
      <w:numPr>
        <w:numId w:val="1"/>
      </w:numPr>
      <w:autoSpaceDE w:val="0"/>
      <w:autoSpaceDN w:val="0"/>
      <w:adjustRightInd w:val="0"/>
      <w:spacing w:after="290"/>
      <w:ind w:left="432"/>
      <w:outlineLvl w:val="0"/>
    </w:pPr>
    <w:rPr>
      <w:rFonts w:cs="Arial"/>
      <w:bCs/>
      <w:sz w:val="44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F33CBC"/>
    <w:pPr>
      <w:keepNext/>
      <w:numPr>
        <w:ilvl w:val="1"/>
        <w:numId w:val="1"/>
      </w:numPr>
      <w:spacing w:before="230" w:after="60"/>
      <w:ind w:left="576"/>
      <w:outlineLvl w:val="1"/>
    </w:pPr>
    <w:rPr>
      <w:rFonts w:cs="Arial"/>
      <w:bCs/>
      <w:iCs/>
      <w:sz w:val="32"/>
    </w:rPr>
  </w:style>
  <w:style w:type="paragraph" w:styleId="Heading3">
    <w:name w:val="heading 3"/>
    <w:aliases w:val="Definitions Heading 3"/>
    <w:basedOn w:val="Normal"/>
    <w:next w:val="Normal"/>
    <w:link w:val="Heading3Char"/>
    <w:qFormat/>
    <w:rsid w:val="00F33CBC"/>
    <w:pPr>
      <w:keepNext/>
      <w:numPr>
        <w:ilvl w:val="2"/>
        <w:numId w:val="1"/>
      </w:numPr>
      <w:spacing w:before="230" w:after="60" w:line="280" w:lineRule="exact"/>
      <w:outlineLvl w:val="2"/>
    </w:pPr>
    <w:rPr>
      <w:rFonts w:cs="Arial"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33CBC"/>
    <w:pPr>
      <w:numPr>
        <w:ilvl w:val="3"/>
        <w:numId w:val="1"/>
      </w:numPr>
      <w:autoSpaceDE w:val="0"/>
      <w:autoSpaceDN w:val="0"/>
      <w:adjustRightInd w:val="0"/>
      <w:spacing w:before="230" w:after="60" w:line="280" w:lineRule="exact"/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3CBC"/>
    <w:rPr>
      <w:rFonts w:ascii="Arial" w:hAnsi="Arial" w:cs="Arial"/>
      <w:bCs/>
      <w:sz w:val="44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33CBC"/>
    <w:rPr>
      <w:rFonts w:ascii="Arial" w:hAnsi="Arial" w:cs="Arial"/>
      <w:bCs/>
      <w:iCs/>
      <w:sz w:val="32"/>
      <w:szCs w:val="24"/>
      <w:lang w:eastAsia="en-US"/>
    </w:rPr>
  </w:style>
  <w:style w:type="character" w:customStyle="1" w:styleId="Heading3Char">
    <w:name w:val="Heading 3 Char"/>
    <w:aliases w:val="Definitions Heading 3 Char"/>
    <w:basedOn w:val="DefaultParagraphFont"/>
    <w:link w:val="Heading3"/>
    <w:rsid w:val="00F33CBC"/>
    <w:rPr>
      <w:rFonts w:ascii="Arial" w:hAnsi="Arial" w:cs="Arial"/>
      <w:bCs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F33CBC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33CBC"/>
    <w:pPr>
      <w:ind w:left="720"/>
      <w:contextualSpacing/>
    </w:pPr>
  </w:style>
  <w:style w:type="table" w:styleId="TableGrid">
    <w:name w:val="Table Grid"/>
    <w:basedOn w:val="TableNormal"/>
    <w:rsid w:val="00F3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43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43CE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43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3CE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94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3C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F943C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7112F"/>
    <w:rPr>
      <w:color w:val="808080"/>
    </w:rPr>
  </w:style>
  <w:style w:type="paragraph" w:customStyle="1" w:styleId="Tabletext">
    <w:name w:val="Table text"/>
    <w:basedOn w:val="Normal"/>
    <w:rsid w:val="00D30834"/>
    <w:pPr>
      <w:spacing w:before="40" w:after="40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istedBoardingHouses@facs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Smoke_Free_Workplace_Site_Review_Template</vt:lpstr>
    </vt:vector>
  </TitlesOfParts>
  <Company>Department of Communites &amp; Justice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14.1 Assisted Boarding Houses Practice Guide Feedback Form</dc:title>
  <dc:creator>Sarah Evans</dc:creator>
  <cp:lastModifiedBy>JOSHUA YOUKHANA</cp:lastModifiedBy>
  <cp:revision>3</cp:revision>
  <dcterms:created xsi:type="dcterms:W3CDTF">2021-10-13T23:32:00Z</dcterms:created>
  <dcterms:modified xsi:type="dcterms:W3CDTF">2021-10-19T23:48:00Z</dcterms:modified>
</cp:coreProperties>
</file>